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44</w:t>
      </w:r>
      <w:r w:rsidR="00B341AA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341AA">
        <w:rPr>
          <w:rFonts w:ascii="Times New Roman" w:hAnsi="Times New Roman" w:cs="Times New Roman"/>
          <w:b/>
          <w:sz w:val="24"/>
          <w:szCs w:val="24"/>
        </w:rPr>
        <w:t>231/247/257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93030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3030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030B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93030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93030B" w:rsidRPr="00A37656">
        <w:rPr>
          <w:rFonts w:ascii="Times New Roman" w:hAnsi="Times New Roman" w:cs="Times New Roman"/>
          <w:sz w:val="24"/>
          <w:szCs w:val="24"/>
        </w:rPr>
        <w:t xml:space="preserve"> </w:t>
      </w:r>
      <w:r w:rsidR="0093030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341AA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341AA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Про-Хелп</w:t>
      </w:r>
      <w:proofErr w:type="spellEnd"/>
      <w:r w:rsidR="00B341AA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43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B341AA" w:rsidRDefault="00B341AA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ТПКИ „Недялко Царев“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43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943F2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943F2">
        <w:rPr>
          <w:rFonts w:ascii="Times New Roman" w:hAnsi="Times New Roman" w:cs="Times New Roman"/>
          <w:sz w:val="24"/>
          <w:szCs w:val="24"/>
        </w:rPr>
        <w:t>.</w:t>
      </w:r>
    </w:p>
    <w:p w:rsidR="00B341AA" w:rsidRDefault="00B341AA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Медичи</w:t>
      </w:r>
      <w:proofErr w:type="spellEnd"/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2001“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43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943F2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943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341AA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Агенция „Митници“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F943F2">
        <w:rPr>
          <w:rFonts w:ascii="Times New Roman" w:hAnsi="Times New Roman" w:cs="Times New Roman"/>
          <w:color w:val="000000" w:themeColor="text1"/>
          <w:sz w:val="24"/>
          <w:szCs w:val="24"/>
        </w:rPr>
        <w:t>М. Е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4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Ц. Д.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149C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F94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943F2">
        <w:rPr>
          <w:rFonts w:ascii="Times New Roman" w:hAnsi="Times New Roman" w:cs="Times New Roman"/>
          <w:sz w:val="24"/>
          <w:szCs w:val="24"/>
        </w:rPr>
        <w:t>. М. Е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149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149CC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084E3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84E3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943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C8523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 Поддържаме становището</w:t>
      </w:r>
      <w:r w:rsidR="003149CC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да</w:t>
      </w:r>
      <w:r w:rsidR="003149CC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считаме жалбата за недопустима</w:t>
      </w:r>
      <w:r w:rsidR="003149CC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тъй като </w:t>
      </w:r>
      <w:bookmarkStart w:id="0" w:name="_GoBack"/>
      <w:bookmarkEnd w:id="0"/>
      <w:r w:rsidR="003149CC" w:rsidRPr="003149CC">
        <w:rPr>
          <w:rFonts w:ascii="Times New Roman" w:hAnsi="Times New Roman" w:cs="Times New Roman"/>
          <w:sz w:val="24"/>
          <w:szCs w:val="24"/>
        </w:rPr>
        <w:t>липсва правен интерес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C8523E">
        <w:rPr>
          <w:rFonts w:ascii="Times New Roman" w:hAnsi="Times New Roman" w:cs="Times New Roman"/>
          <w:sz w:val="24"/>
          <w:szCs w:val="24"/>
        </w:rPr>
        <w:t xml:space="preserve">ят </w:t>
      </w:r>
      <w:r w:rsidR="003149CC" w:rsidRPr="003149CC">
        <w:rPr>
          <w:rFonts w:ascii="Times New Roman" w:hAnsi="Times New Roman" w:cs="Times New Roman"/>
          <w:sz w:val="24"/>
          <w:szCs w:val="24"/>
        </w:rPr>
        <w:t>е прекратил процедурата с решение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което е влязло в сила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алтернативно </w:t>
      </w:r>
      <w:r w:rsidR="00C8523E">
        <w:rPr>
          <w:rFonts w:ascii="Times New Roman" w:hAnsi="Times New Roman" w:cs="Times New Roman"/>
          <w:sz w:val="24"/>
          <w:szCs w:val="24"/>
        </w:rPr>
        <w:t>с</w:t>
      </w:r>
      <w:r w:rsidR="003149CC" w:rsidRPr="003149CC">
        <w:rPr>
          <w:rFonts w:ascii="Times New Roman" w:hAnsi="Times New Roman" w:cs="Times New Roman"/>
          <w:sz w:val="24"/>
          <w:szCs w:val="24"/>
        </w:rPr>
        <w:t>читаме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че </w:t>
      </w:r>
      <w:r w:rsidR="00C8523E">
        <w:rPr>
          <w:rFonts w:ascii="Times New Roman" w:hAnsi="Times New Roman" w:cs="Times New Roman"/>
          <w:sz w:val="24"/>
          <w:szCs w:val="24"/>
        </w:rPr>
        <w:t xml:space="preserve">е </w:t>
      </w:r>
      <w:r w:rsidR="003149CC" w:rsidRPr="003149CC">
        <w:rPr>
          <w:rFonts w:ascii="Times New Roman" w:hAnsi="Times New Roman" w:cs="Times New Roman"/>
          <w:sz w:val="24"/>
          <w:szCs w:val="24"/>
        </w:rPr>
        <w:t>неоснователна по съображения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подробно изложени в</w:t>
      </w:r>
      <w:r w:rsidR="00C8523E">
        <w:rPr>
          <w:rFonts w:ascii="Times New Roman" w:hAnsi="Times New Roman" w:cs="Times New Roman"/>
          <w:sz w:val="24"/>
          <w:szCs w:val="24"/>
        </w:rPr>
        <w:t xml:space="preserve"> </w:t>
      </w:r>
      <w:r w:rsidR="003149CC" w:rsidRPr="003149CC">
        <w:rPr>
          <w:rFonts w:ascii="Times New Roman" w:hAnsi="Times New Roman" w:cs="Times New Roman"/>
          <w:sz w:val="24"/>
          <w:szCs w:val="24"/>
        </w:rPr>
        <w:t>становището</w:t>
      </w:r>
      <w:r w:rsidR="00C8523E">
        <w:rPr>
          <w:rFonts w:ascii="Times New Roman" w:hAnsi="Times New Roman" w:cs="Times New Roman"/>
          <w:sz w:val="24"/>
          <w:szCs w:val="24"/>
        </w:rPr>
        <w:t>. П</w:t>
      </w:r>
      <w:r w:rsidR="003149CC" w:rsidRPr="003149CC">
        <w:rPr>
          <w:rFonts w:ascii="Times New Roman" w:hAnsi="Times New Roman" w:cs="Times New Roman"/>
          <w:sz w:val="24"/>
          <w:szCs w:val="24"/>
        </w:rPr>
        <w:t>ретендираме юрисконсулт</w:t>
      </w:r>
      <w:r w:rsidR="00C8523E">
        <w:rPr>
          <w:rFonts w:ascii="Times New Roman" w:hAnsi="Times New Roman" w:cs="Times New Roman"/>
          <w:sz w:val="24"/>
          <w:szCs w:val="24"/>
        </w:rPr>
        <w:t>с</w:t>
      </w:r>
      <w:r w:rsidR="003149CC" w:rsidRPr="003149CC">
        <w:rPr>
          <w:rFonts w:ascii="Times New Roman" w:hAnsi="Times New Roman" w:cs="Times New Roman"/>
          <w:sz w:val="24"/>
          <w:szCs w:val="24"/>
        </w:rPr>
        <w:t>ко</w:t>
      </w:r>
      <w:r w:rsidR="00C8523E">
        <w:rPr>
          <w:rFonts w:ascii="Times New Roman" w:hAnsi="Times New Roman" w:cs="Times New Roman"/>
          <w:sz w:val="24"/>
          <w:szCs w:val="24"/>
        </w:rPr>
        <w:t xml:space="preserve"> </w:t>
      </w:r>
      <w:r w:rsidR="003149CC" w:rsidRPr="003149CC">
        <w:rPr>
          <w:rFonts w:ascii="Times New Roman" w:hAnsi="Times New Roman" w:cs="Times New Roman"/>
          <w:sz w:val="24"/>
          <w:szCs w:val="24"/>
        </w:rPr>
        <w:t>в</w:t>
      </w:r>
      <w:r w:rsidR="00C8523E">
        <w:rPr>
          <w:rFonts w:ascii="Times New Roman" w:hAnsi="Times New Roman" w:cs="Times New Roman"/>
          <w:sz w:val="24"/>
          <w:szCs w:val="24"/>
        </w:rPr>
        <w:t>ъ</w:t>
      </w:r>
      <w:r w:rsidR="003149CC" w:rsidRPr="003149CC">
        <w:rPr>
          <w:rFonts w:ascii="Times New Roman" w:hAnsi="Times New Roman" w:cs="Times New Roman"/>
          <w:sz w:val="24"/>
          <w:szCs w:val="24"/>
        </w:rPr>
        <w:t>знаграждение</w:t>
      </w:r>
      <w:r w:rsidR="00C8523E">
        <w:rPr>
          <w:rFonts w:ascii="Times New Roman" w:hAnsi="Times New Roman" w:cs="Times New Roman"/>
          <w:sz w:val="24"/>
          <w:szCs w:val="24"/>
        </w:rPr>
        <w:t xml:space="preserve">, </w:t>
      </w:r>
      <w:r w:rsidR="003149CC" w:rsidRPr="003149CC">
        <w:rPr>
          <w:rFonts w:ascii="Times New Roman" w:hAnsi="Times New Roman" w:cs="Times New Roman"/>
          <w:sz w:val="24"/>
          <w:szCs w:val="24"/>
        </w:rPr>
        <w:t>мисля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че другата страна не е претендирала разноски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поне проверихме по преписката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няма такова искане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нали</w:t>
      </w:r>
      <w:r w:rsidR="00C8523E">
        <w:rPr>
          <w:rFonts w:ascii="Times New Roman" w:hAnsi="Times New Roman" w:cs="Times New Roman"/>
          <w:sz w:val="24"/>
          <w:szCs w:val="24"/>
        </w:rPr>
        <w:t xml:space="preserve">, но правим възражение за прекомерност, </w:t>
      </w:r>
      <w:r w:rsidR="003149CC" w:rsidRPr="003149CC">
        <w:rPr>
          <w:rFonts w:ascii="Times New Roman" w:hAnsi="Times New Roman" w:cs="Times New Roman"/>
          <w:sz w:val="24"/>
          <w:szCs w:val="24"/>
        </w:rPr>
        <w:t>тъй като считам че няма правна сложност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нали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на преписката</w:t>
      </w:r>
      <w:r w:rsidR="00C8523E">
        <w:rPr>
          <w:rFonts w:ascii="Times New Roman" w:hAnsi="Times New Roman" w:cs="Times New Roman"/>
          <w:sz w:val="24"/>
          <w:szCs w:val="24"/>
        </w:rPr>
        <w:t>,</w:t>
      </w:r>
      <w:r w:rsidR="003149CC" w:rsidRPr="003149CC">
        <w:rPr>
          <w:rFonts w:ascii="Times New Roman" w:hAnsi="Times New Roman" w:cs="Times New Roman"/>
          <w:sz w:val="24"/>
          <w:szCs w:val="24"/>
        </w:rPr>
        <w:t xml:space="preserve"> така че моля ви да ги съобразите с това нещо.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43F2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523E" w:rsidRDefault="00C8523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523E" w:rsidRDefault="00C8523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E88" w:rsidRDefault="00D50E88" w:rsidP="00324B6B">
      <w:pPr>
        <w:spacing w:after="0" w:line="240" w:lineRule="auto"/>
      </w:pPr>
      <w:r>
        <w:separator/>
      </w:r>
    </w:p>
  </w:endnote>
  <w:endnote w:type="continuationSeparator" w:id="0">
    <w:p w:rsidR="00D50E88" w:rsidRDefault="00D50E8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C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E88" w:rsidRDefault="00D50E88" w:rsidP="00324B6B">
      <w:pPr>
        <w:spacing w:after="0" w:line="240" w:lineRule="auto"/>
      </w:pPr>
      <w:r>
        <w:separator/>
      </w:r>
    </w:p>
  </w:footnote>
  <w:footnote w:type="continuationSeparator" w:id="0">
    <w:p w:rsidR="00D50E88" w:rsidRDefault="00D50E8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4E3F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5D4A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35A06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49CC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95548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6C3F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21DAA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040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94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17CB3"/>
    <w:rsid w:val="00926054"/>
    <w:rsid w:val="0093030B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8523E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0E8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43F2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356</Words>
  <Characters>2031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2023-05-05T11:24:00Z</dcterms:created>
  <dcterms:modified xsi:type="dcterms:W3CDTF">2023-05-05T11:24:00Z</dcterms:modified>
</cp:coreProperties>
</file>